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4DC" w:rsidRPr="00012B19" w:rsidRDefault="00012B19" w:rsidP="007F56C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12B19">
        <w:rPr>
          <w:rFonts w:ascii="Times New Roman" w:hAnsi="Times New Roman" w:cs="Times New Roman"/>
          <w:b/>
          <w:bCs/>
          <w:sz w:val="28"/>
          <w:szCs w:val="28"/>
          <w:u w:val="single"/>
        </w:rPr>
        <w:t>Shyama Prasad Mukherji College</w:t>
      </w:r>
    </w:p>
    <w:p w:rsidR="00012B19" w:rsidRDefault="00012B19" w:rsidP="007F56C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12B19">
        <w:rPr>
          <w:rFonts w:ascii="Times New Roman" w:hAnsi="Times New Roman" w:cs="Times New Roman"/>
          <w:b/>
          <w:bCs/>
          <w:sz w:val="28"/>
          <w:szCs w:val="28"/>
          <w:u w:val="single"/>
        </w:rPr>
        <w:t>Teaching plan</w:t>
      </w:r>
    </w:p>
    <w:p w:rsidR="00012B19" w:rsidRDefault="00012B19" w:rsidP="007F56C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Nov 2022-March 2023</w:t>
      </w:r>
    </w:p>
    <w:p w:rsidR="00012B19" w:rsidRDefault="00012B19" w:rsidP="007F56C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12B19" w:rsidRDefault="00012B19" w:rsidP="007F56C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Course and Year: B.A. (H) Applied Psychology </w:t>
      </w:r>
      <w:r w:rsidR="0034706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3A4925">
        <w:rPr>
          <w:rFonts w:ascii="Times New Roman" w:hAnsi="Times New Roman" w:cs="Times New Roman"/>
          <w:b/>
          <w:bCs/>
          <w:sz w:val="24"/>
          <w:szCs w:val="24"/>
        </w:rPr>
        <w:t>2nd</w:t>
      </w:r>
      <w:r w:rsidRPr="00012B1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year</w:t>
      </w:r>
      <w:r w:rsidR="0034706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12B19" w:rsidRDefault="00012B19" w:rsidP="007F56C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Semester: I</w:t>
      </w:r>
      <w:r w:rsidRPr="00012B19">
        <w:rPr>
          <w:rFonts w:ascii="Times New Roman" w:hAnsi="Times New Roman" w:cs="Times New Roman"/>
          <w:sz w:val="24"/>
          <w:szCs w:val="24"/>
        </w:rPr>
        <w:t xml:space="preserve"> (</w:t>
      </w:r>
      <w:r w:rsidR="003A4925">
        <w:rPr>
          <w:rFonts w:ascii="Times New Roman" w:hAnsi="Times New Roman" w:cs="Times New Roman"/>
          <w:sz w:val="24"/>
          <w:szCs w:val="24"/>
        </w:rPr>
        <w:t>Jan</w:t>
      </w:r>
      <w:r w:rsidRPr="00012B19">
        <w:rPr>
          <w:rFonts w:ascii="Times New Roman" w:hAnsi="Times New Roman" w:cs="Times New Roman"/>
          <w:sz w:val="24"/>
          <w:szCs w:val="24"/>
        </w:rPr>
        <w:t xml:space="preserve"> 202</w:t>
      </w:r>
      <w:r w:rsidR="003A4925">
        <w:rPr>
          <w:rFonts w:ascii="Times New Roman" w:hAnsi="Times New Roman" w:cs="Times New Roman"/>
          <w:sz w:val="24"/>
          <w:szCs w:val="24"/>
        </w:rPr>
        <w:t>3</w:t>
      </w:r>
      <w:r w:rsidRPr="00012B19">
        <w:rPr>
          <w:rFonts w:ascii="Times New Roman" w:hAnsi="Times New Roman" w:cs="Times New Roman"/>
          <w:sz w:val="24"/>
          <w:szCs w:val="24"/>
        </w:rPr>
        <w:t>-</w:t>
      </w:r>
      <w:r w:rsidR="003A4925">
        <w:rPr>
          <w:rFonts w:ascii="Times New Roman" w:hAnsi="Times New Roman" w:cs="Times New Roman"/>
          <w:sz w:val="24"/>
          <w:szCs w:val="24"/>
        </w:rPr>
        <w:t>Apr</w:t>
      </w:r>
      <w:r w:rsidRPr="00012B19">
        <w:rPr>
          <w:rFonts w:ascii="Times New Roman" w:hAnsi="Times New Roman" w:cs="Times New Roman"/>
          <w:sz w:val="24"/>
          <w:szCs w:val="24"/>
        </w:rPr>
        <w:t xml:space="preserve"> 2023)</w:t>
      </w:r>
    </w:p>
    <w:p w:rsidR="00012B19" w:rsidRDefault="00012B19" w:rsidP="007F56C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2B19">
        <w:rPr>
          <w:rFonts w:ascii="Times New Roman" w:hAnsi="Times New Roman" w:cs="Times New Roman"/>
          <w:b/>
          <w:bCs/>
          <w:sz w:val="24"/>
          <w:szCs w:val="24"/>
        </w:rPr>
        <w:t xml:space="preserve">Taught individually or shared: </w:t>
      </w:r>
      <w:r w:rsidRPr="00012B19">
        <w:rPr>
          <w:rFonts w:ascii="Times New Roman" w:hAnsi="Times New Roman" w:cs="Times New Roman"/>
          <w:sz w:val="24"/>
          <w:szCs w:val="24"/>
        </w:rPr>
        <w:t>Shared</w:t>
      </w:r>
    </w:p>
    <w:p w:rsidR="003A4925" w:rsidRDefault="00012B19" w:rsidP="007F56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Paper: </w:t>
      </w:r>
      <w:r w:rsidRPr="00012B19">
        <w:rPr>
          <w:rFonts w:ascii="Times New Roman" w:hAnsi="Times New Roman" w:cs="Times New Roman"/>
          <w:sz w:val="24"/>
          <w:szCs w:val="24"/>
        </w:rPr>
        <w:t>Applied Social Psychology (Theory</w:t>
      </w:r>
      <w:r w:rsidR="003A4925">
        <w:rPr>
          <w:rFonts w:ascii="Times New Roman" w:hAnsi="Times New Roman" w:cs="Times New Roman"/>
          <w:sz w:val="24"/>
          <w:szCs w:val="24"/>
        </w:rPr>
        <w:t>)</w:t>
      </w:r>
    </w:p>
    <w:p w:rsidR="00012B19" w:rsidRDefault="00012B19" w:rsidP="007F56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B19">
        <w:rPr>
          <w:rFonts w:ascii="Times New Roman" w:hAnsi="Times New Roman" w:cs="Times New Roman"/>
          <w:b/>
          <w:bCs/>
          <w:sz w:val="24"/>
          <w:szCs w:val="24"/>
        </w:rPr>
        <w:t>Faculty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12B19">
        <w:rPr>
          <w:rFonts w:ascii="Times New Roman" w:hAnsi="Times New Roman" w:cs="Times New Roman"/>
          <w:sz w:val="24"/>
          <w:szCs w:val="24"/>
        </w:rPr>
        <w:t>Dr.</w:t>
      </w:r>
      <w:proofErr w:type="spellEnd"/>
      <w:r w:rsidRPr="00012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B19">
        <w:rPr>
          <w:rFonts w:ascii="Times New Roman" w:hAnsi="Times New Roman" w:cs="Times New Roman"/>
          <w:sz w:val="24"/>
          <w:szCs w:val="24"/>
        </w:rPr>
        <w:t>Aashima</w:t>
      </w:r>
      <w:proofErr w:type="spellEnd"/>
      <w:r w:rsidRPr="00012B19">
        <w:rPr>
          <w:rFonts w:ascii="Times New Roman" w:hAnsi="Times New Roman" w:cs="Times New Roman"/>
          <w:sz w:val="24"/>
          <w:szCs w:val="24"/>
        </w:rPr>
        <w:t xml:space="preserve"> Sharma</w:t>
      </w:r>
    </w:p>
    <w:p w:rsidR="00012B19" w:rsidRDefault="00012B19" w:rsidP="007F56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B19">
        <w:rPr>
          <w:rFonts w:ascii="Times New Roman" w:hAnsi="Times New Roman" w:cs="Times New Roman"/>
          <w:b/>
          <w:bCs/>
          <w:sz w:val="24"/>
          <w:szCs w:val="24"/>
        </w:rPr>
        <w:t>No. of Classes (per week)</w:t>
      </w:r>
      <w:r>
        <w:rPr>
          <w:rFonts w:ascii="Times New Roman" w:hAnsi="Times New Roman" w:cs="Times New Roman"/>
          <w:sz w:val="24"/>
          <w:szCs w:val="24"/>
        </w:rPr>
        <w:t xml:space="preserve">: 1 </w:t>
      </w:r>
    </w:p>
    <w:tbl>
      <w:tblPr>
        <w:tblStyle w:val="TableGrid"/>
        <w:tblW w:w="9948" w:type="dxa"/>
        <w:tblLook w:val="04A0" w:firstRow="1" w:lastRow="0" w:firstColumn="1" w:lastColumn="0" w:noHBand="0" w:noVBand="1"/>
      </w:tblPr>
      <w:tblGrid>
        <w:gridCol w:w="9948"/>
      </w:tblGrid>
      <w:tr w:rsidR="007F56C4" w:rsidTr="00D50A76">
        <w:trPr>
          <w:trHeight w:val="1383"/>
        </w:trPr>
        <w:tc>
          <w:tcPr>
            <w:tcW w:w="9948" w:type="dxa"/>
          </w:tcPr>
          <w:p w:rsidR="007F56C4" w:rsidRPr="00D50A76" w:rsidRDefault="007F56C4" w:rsidP="007F56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Plan</w:t>
            </w:r>
          </w:p>
          <w:p w:rsidR="00A45ECF" w:rsidRPr="00A45ECF" w:rsidRDefault="007F56C4" w:rsidP="007F56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Resource List</w:t>
            </w:r>
          </w:p>
        </w:tc>
      </w:tr>
      <w:tr w:rsidR="007F56C4" w:rsidTr="00D50A76">
        <w:trPr>
          <w:trHeight w:val="1383"/>
        </w:trPr>
        <w:tc>
          <w:tcPr>
            <w:tcW w:w="9948" w:type="dxa"/>
          </w:tcPr>
          <w:p w:rsidR="00C746D6" w:rsidRPr="003A4925" w:rsidRDefault="003A4925" w:rsidP="003A4925">
            <w:pPr>
              <w:jc w:val="both"/>
              <w:rPr>
                <w:sz w:val="24"/>
                <w:szCs w:val="24"/>
              </w:rPr>
            </w:pPr>
            <w:r w:rsidRPr="003A4925">
              <w:rPr>
                <w:sz w:val="24"/>
                <w:szCs w:val="24"/>
              </w:rPr>
              <w:t xml:space="preserve">UNIT 1 Social diversity and challenges: social psychology of diversity: stereotype, prejudice and discrimination, Social Diversity and Challenges: Types of social diversity - Gender, Social Inequality, Religious Diversities; </w:t>
            </w:r>
            <w:r w:rsidR="00654141" w:rsidRPr="003A4925">
              <w:rPr>
                <w:sz w:val="24"/>
                <w:szCs w:val="24"/>
              </w:rPr>
              <w:t>social conflicts; Resolving intergroup conflict (Collaborating, competing, accommodating, avoiding &amp; compromising</w:t>
            </w:r>
            <w:r w:rsidRPr="003A4925">
              <w:rPr>
                <w:sz w:val="24"/>
                <w:szCs w:val="24"/>
              </w:rPr>
              <w:t xml:space="preserve">) and </w:t>
            </w:r>
            <w:r w:rsidR="00654141" w:rsidRPr="003A4925">
              <w:rPr>
                <w:sz w:val="24"/>
                <w:szCs w:val="24"/>
              </w:rPr>
              <w:t>Promoting intergroup peace in society. Cases in Indian context.</w:t>
            </w:r>
          </w:p>
          <w:p w:rsidR="003A4925" w:rsidRDefault="003A4925" w:rsidP="007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D6" w:rsidRDefault="00C746D6" w:rsidP="007F56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Readings</w:t>
            </w:r>
          </w:p>
          <w:p w:rsidR="00C746D6" w:rsidRDefault="00C746D6" w:rsidP="007F56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6D6" w:rsidRDefault="00C746D6" w:rsidP="00CF3F0E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prescribed in the syllabus </w:t>
            </w:r>
          </w:p>
          <w:p w:rsidR="003A4925" w:rsidRPr="003A4925" w:rsidRDefault="003A4925" w:rsidP="003A4925">
            <w:pPr>
              <w:pStyle w:val="ListParagraph"/>
              <w:spacing w:after="160"/>
              <w:jc w:val="both"/>
              <w:rPr>
                <w:sz w:val="24"/>
                <w:szCs w:val="24"/>
              </w:rPr>
            </w:pPr>
            <w:r w:rsidRPr="003A4925">
              <w:rPr>
                <w:sz w:val="24"/>
                <w:szCs w:val="24"/>
              </w:rPr>
              <w:t xml:space="preserve">Forsyth, D.R. (2014). Group Dynamics. Belmont, California: Wadsworth. (Unit 3: Chapter 1, Chapter 6, Chapter 10, Chapter 11). </w:t>
            </w:r>
          </w:p>
          <w:p w:rsidR="003A4925" w:rsidRPr="003A4925" w:rsidRDefault="003A4925" w:rsidP="003A4925">
            <w:pPr>
              <w:pStyle w:val="ListParagraph"/>
              <w:spacing w:after="160"/>
              <w:jc w:val="both"/>
              <w:rPr>
                <w:sz w:val="24"/>
                <w:szCs w:val="24"/>
              </w:rPr>
            </w:pPr>
            <w:r w:rsidRPr="003A4925">
              <w:rPr>
                <w:sz w:val="24"/>
                <w:szCs w:val="24"/>
              </w:rPr>
              <w:t xml:space="preserve">Hogg, M. &amp; Vaughan, G. M. (2011).Social Psychology. Essex. England: Pearson Education Limited (Unit 1: Chapter 10, Chapter 11; Unit 3: Chapter 8). </w:t>
            </w:r>
          </w:p>
          <w:p w:rsidR="003A4925" w:rsidRPr="003A4925" w:rsidRDefault="003A4925" w:rsidP="003A4925">
            <w:pPr>
              <w:pStyle w:val="ListParagraph"/>
              <w:spacing w:after="160"/>
              <w:jc w:val="both"/>
              <w:rPr>
                <w:sz w:val="24"/>
                <w:szCs w:val="24"/>
              </w:rPr>
            </w:pPr>
            <w:proofErr w:type="spellStart"/>
            <w:r w:rsidRPr="003A4925">
              <w:rPr>
                <w:sz w:val="24"/>
                <w:szCs w:val="24"/>
              </w:rPr>
              <w:t>Kornblum</w:t>
            </w:r>
            <w:proofErr w:type="spellEnd"/>
            <w:r w:rsidRPr="003A4925">
              <w:rPr>
                <w:sz w:val="24"/>
                <w:szCs w:val="24"/>
              </w:rPr>
              <w:t xml:space="preserve">, W. and Joseph, J. (2014).Social </w:t>
            </w:r>
            <w:proofErr w:type="spellStart"/>
            <w:r w:rsidRPr="003A4925">
              <w:rPr>
                <w:sz w:val="24"/>
                <w:szCs w:val="24"/>
              </w:rPr>
              <w:t>Problems.Fourteenth</w:t>
            </w:r>
            <w:proofErr w:type="spellEnd"/>
            <w:r w:rsidRPr="003A4925">
              <w:rPr>
                <w:sz w:val="24"/>
                <w:szCs w:val="24"/>
              </w:rPr>
              <w:t xml:space="preserve"> Edition. : New Jersey: Prentice Hall. Kumar, S. (2002).Methods for Community Participation. New Delhi: Sage. </w:t>
            </w:r>
          </w:p>
          <w:p w:rsidR="003A4925" w:rsidRPr="003A4925" w:rsidRDefault="003A4925" w:rsidP="003A4925">
            <w:pPr>
              <w:pStyle w:val="ListParagraph"/>
              <w:spacing w:after="160"/>
              <w:jc w:val="both"/>
              <w:rPr>
                <w:sz w:val="24"/>
                <w:szCs w:val="24"/>
              </w:rPr>
            </w:pPr>
            <w:proofErr w:type="spellStart"/>
            <w:r w:rsidRPr="003A4925">
              <w:rPr>
                <w:sz w:val="24"/>
                <w:szCs w:val="24"/>
              </w:rPr>
              <w:t>Mikkelson</w:t>
            </w:r>
            <w:proofErr w:type="gramStart"/>
            <w:r w:rsidRPr="003A4925">
              <w:rPr>
                <w:sz w:val="24"/>
                <w:szCs w:val="24"/>
              </w:rPr>
              <w:t>,B</w:t>
            </w:r>
            <w:proofErr w:type="spellEnd"/>
            <w:proofErr w:type="gramEnd"/>
            <w:r w:rsidRPr="003A4925">
              <w:rPr>
                <w:sz w:val="24"/>
                <w:szCs w:val="24"/>
              </w:rPr>
              <w:t xml:space="preserve">. (1995). Methods for Development Work and </w:t>
            </w:r>
            <w:proofErr w:type="gramStart"/>
            <w:r w:rsidRPr="003A4925">
              <w:rPr>
                <w:sz w:val="24"/>
                <w:szCs w:val="24"/>
              </w:rPr>
              <w:t>Research :</w:t>
            </w:r>
            <w:proofErr w:type="gramEnd"/>
            <w:r w:rsidRPr="003A4925">
              <w:rPr>
                <w:sz w:val="24"/>
                <w:szCs w:val="24"/>
              </w:rPr>
              <w:t xml:space="preserve"> A guide for practitioners. New Delhi: Sage. (Unit 4: Chapter 3). </w:t>
            </w:r>
          </w:p>
          <w:p w:rsidR="00CF3F0E" w:rsidRPr="003A4925" w:rsidRDefault="003A4925" w:rsidP="003A4925">
            <w:pPr>
              <w:pStyle w:val="ListParagraph"/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925">
              <w:rPr>
                <w:sz w:val="24"/>
                <w:szCs w:val="24"/>
              </w:rPr>
              <w:t xml:space="preserve">Schneider, F.W., </w:t>
            </w:r>
            <w:proofErr w:type="spellStart"/>
            <w:r w:rsidRPr="003A4925">
              <w:rPr>
                <w:sz w:val="24"/>
                <w:szCs w:val="24"/>
              </w:rPr>
              <w:t>Gruman</w:t>
            </w:r>
            <w:proofErr w:type="spellEnd"/>
            <w:r w:rsidRPr="003A4925">
              <w:rPr>
                <w:sz w:val="24"/>
                <w:szCs w:val="24"/>
              </w:rPr>
              <w:t xml:space="preserve">, A. and </w:t>
            </w:r>
            <w:proofErr w:type="spellStart"/>
            <w:r w:rsidRPr="003A4925">
              <w:rPr>
                <w:sz w:val="24"/>
                <w:szCs w:val="24"/>
              </w:rPr>
              <w:t>Coults</w:t>
            </w:r>
            <w:proofErr w:type="spellEnd"/>
            <w:r w:rsidRPr="003A4925">
              <w:rPr>
                <w:sz w:val="24"/>
                <w:szCs w:val="24"/>
              </w:rPr>
              <w:t>, L.M. (</w:t>
            </w:r>
            <w:proofErr w:type="spellStart"/>
            <w:r w:rsidRPr="003A4925">
              <w:rPr>
                <w:sz w:val="24"/>
                <w:szCs w:val="24"/>
              </w:rPr>
              <w:t>eds</w:t>
            </w:r>
            <w:proofErr w:type="spellEnd"/>
            <w:r w:rsidRPr="003A4925">
              <w:rPr>
                <w:sz w:val="24"/>
                <w:szCs w:val="24"/>
              </w:rPr>
              <w:t>) (2012). Applied Social Psychology; Understanding and Addressing Social and Practical Problem. New Delhi: Sage publications. (Unit 1: Chapter 14; Unit 4: Chapter 4, Chapter 13)</w:t>
            </w:r>
          </w:p>
          <w:p w:rsidR="0018280C" w:rsidRPr="0018280C" w:rsidRDefault="0018280C" w:rsidP="0018280C">
            <w:pPr>
              <w:pBdr>
                <w:bottom w:val="single" w:sz="6" w:space="1" w:color="auto"/>
              </w:pBd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A21" w:rsidRDefault="00777A21" w:rsidP="00777A2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classes required to complete the unit (approx.):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7A21" w:rsidRDefault="00777A21" w:rsidP="00777A2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1: 1</w:t>
            </w:r>
            <w:r w:rsidR="003A49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classes</w:t>
            </w:r>
          </w:p>
          <w:p w:rsidR="00777A21" w:rsidRDefault="00777A21" w:rsidP="00777A21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7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topics to be covered and their order along with the respective time frames (if any)</w:t>
            </w:r>
          </w:p>
          <w:p w:rsidR="003A4925" w:rsidRDefault="003A4925" w:rsidP="00A5260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A4925">
              <w:rPr>
                <w:sz w:val="24"/>
                <w:szCs w:val="24"/>
              </w:rPr>
              <w:t xml:space="preserve">Social diversity and challenges: social psychology of diversity: stereotype, prejudice and </w:t>
            </w:r>
            <w:r w:rsidRPr="003A4925">
              <w:rPr>
                <w:sz w:val="24"/>
                <w:szCs w:val="24"/>
              </w:rPr>
              <w:lastRenderedPageBreak/>
              <w:t>discrimination</w:t>
            </w:r>
            <w:r w:rsidRPr="00A5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280C" w:rsidRPr="00654141" w:rsidRDefault="00654141" w:rsidP="0065414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A4925">
              <w:rPr>
                <w:sz w:val="24"/>
                <w:szCs w:val="24"/>
              </w:rPr>
              <w:t xml:space="preserve">Social Diversity and Challenges: Types of social diversity - Gender, Social Inequality, Religious </w:t>
            </w:r>
          </w:p>
          <w:p w:rsidR="00654141" w:rsidRPr="00654141" w:rsidRDefault="00654141" w:rsidP="0065414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A4925">
              <w:rPr>
                <w:sz w:val="24"/>
                <w:szCs w:val="24"/>
              </w:rPr>
              <w:t>social conflicts; Resolving intergroup conflict (Collaborating, competing, accommodating, avoiding &amp; compromising</w:t>
            </w:r>
          </w:p>
          <w:p w:rsidR="00654141" w:rsidRPr="00654141" w:rsidRDefault="00654141" w:rsidP="0065414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A4925">
              <w:rPr>
                <w:sz w:val="24"/>
                <w:szCs w:val="24"/>
              </w:rPr>
              <w:t>Promoting intergroup peace in society. Cases in Indian context.</w:t>
            </w:r>
          </w:p>
          <w:p w:rsidR="00654141" w:rsidRPr="00654141" w:rsidRDefault="00654141" w:rsidP="00654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27D" w:rsidRDefault="00DD6737" w:rsidP="00DD6737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182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frame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2</w:t>
            </w:r>
            <w:r w:rsidRPr="00DD67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141">
              <w:rPr>
                <w:rFonts w:ascii="Times New Roman" w:hAnsi="Times New Roman" w:cs="Times New Roman"/>
                <w:sz w:val="24"/>
                <w:szCs w:val="24"/>
              </w:rPr>
              <w:t xml:space="preserve">January </w:t>
            </w:r>
            <w:r w:rsidR="0018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14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54141" w:rsidRPr="0065414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654141">
              <w:rPr>
                <w:rFonts w:ascii="Times New Roman" w:hAnsi="Times New Roman" w:cs="Times New Roman"/>
                <w:sz w:val="24"/>
                <w:szCs w:val="24"/>
              </w:rPr>
              <w:t xml:space="preserve"> April</w:t>
            </w:r>
          </w:p>
          <w:p w:rsidR="0018280C" w:rsidRDefault="0018280C" w:rsidP="00DD67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80C" w:rsidRDefault="0018280C" w:rsidP="00DD6737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Methodology of teaching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8280C">
              <w:rPr>
                <w:rFonts w:ascii="Times New Roman" w:hAnsi="Times New Roman" w:cs="Times New Roman"/>
                <w:sz w:val="24"/>
                <w:szCs w:val="24"/>
              </w:rPr>
              <w:t>Reciprocal Teaching, Research,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Presentations, Lectures, Videos and Class Discussions. </w:t>
            </w:r>
          </w:p>
          <w:p w:rsidR="00A45ECF" w:rsidRDefault="00A45ECF" w:rsidP="00DD6737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ECF" w:rsidRDefault="00A45ECF" w:rsidP="00DD67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80C" w:rsidRPr="00A45ECF" w:rsidRDefault="00A45ECF" w:rsidP="00DD67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ASSESSMENT</w:t>
            </w:r>
          </w:p>
          <w:p w:rsidR="00A45ECF" w:rsidRDefault="00A45ECF" w:rsidP="00DD6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>Combination of Class tests, PPTs/Assignments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January and</w:t>
            </w:r>
            <w:r w:rsidR="00654141">
              <w:rPr>
                <w:rFonts w:ascii="Times New Roman" w:hAnsi="Times New Roman" w:cs="Times New Roman"/>
                <w:sz w:val="24"/>
                <w:szCs w:val="24"/>
              </w:rPr>
              <w:t xml:space="preserve">  March</w:t>
            </w:r>
          </w:p>
          <w:p w:rsidR="00A45ECF" w:rsidRDefault="00654141" w:rsidP="00DD67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="00A45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riteria For Assessment</w:t>
            </w:r>
          </w:p>
          <w:p w:rsidR="00A45ECF" w:rsidRDefault="00A45ECF" w:rsidP="00DD6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 xml:space="preserve">Quality of Content </w:t>
            </w:r>
          </w:p>
          <w:p w:rsidR="00A45ECF" w:rsidRDefault="00A45ECF" w:rsidP="00DD6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 xml:space="preserve">• Knowledge </w:t>
            </w:r>
          </w:p>
          <w:p w:rsidR="00A45ECF" w:rsidRDefault="00A45ECF" w:rsidP="00DD6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 xml:space="preserve">• Presentation </w:t>
            </w:r>
          </w:p>
          <w:p w:rsidR="00A45ECF" w:rsidRDefault="00A45ECF" w:rsidP="00DD6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 xml:space="preserve">• Class participation </w:t>
            </w:r>
          </w:p>
          <w:p w:rsidR="00C746D6" w:rsidRDefault="00A45ECF" w:rsidP="00C74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>• Regularit</w:t>
            </w:r>
            <w:r w:rsidR="00B41217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:rsidR="00D24A8B" w:rsidRDefault="00D24A8B" w:rsidP="00C74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A8B" w:rsidRDefault="00D24A8B" w:rsidP="00C74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A8B" w:rsidRPr="00A45ECF" w:rsidRDefault="00D24A8B" w:rsidP="00C74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8B" w:rsidTr="00775764">
        <w:trPr>
          <w:trHeight w:val="1383"/>
        </w:trPr>
        <w:tc>
          <w:tcPr>
            <w:tcW w:w="9948" w:type="dxa"/>
          </w:tcPr>
          <w:p w:rsidR="00D24A8B" w:rsidRDefault="00D24A8B" w:rsidP="00D24A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Course and Year: B.A. (H) Applied Psychology (2nd</w:t>
            </w:r>
            <w:r w:rsidRPr="00012B1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year)</w:t>
            </w:r>
          </w:p>
          <w:p w:rsidR="00D24A8B" w:rsidRDefault="00D24A8B" w:rsidP="00D24A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Semester: I</w:t>
            </w:r>
            <w:r w:rsidRPr="00012B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Jan</w:t>
            </w:r>
            <w:r w:rsidRPr="00012B19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2B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Apr</w:t>
            </w:r>
            <w:r w:rsidRPr="00012B19">
              <w:rPr>
                <w:rFonts w:ascii="Times New Roman" w:hAnsi="Times New Roman" w:cs="Times New Roman"/>
                <w:sz w:val="24"/>
                <w:szCs w:val="24"/>
              </w:rPr>
              <w:t xml:space="preserve"> 2023)</w:t>
            </w:r>
          </w:p>
          <w:p w:rsidR="00D24A8B" w:rsidRDefault="00D24A8B" w:rsidP="00D24A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Taught individually or shared: </w:t>
            </w:r>
            <w:r w:rsidRPr="00012B19">
              <w:rPr>
                <w:rFonts w:ascii="Times New Roman" w:hAnsi="Times New Roman" w:cs="Times New Roman"/>
                <w:sz w:val="24"/>
                <w:szCs w:val="24"/>
              </w:rPr>
              <w:t>Shared</w:t>
            </w:r>
          </w:p>
          <w:p w:rsidR="00D24A8B" w:rsidRDefault="00D24A8B" w:rsidP="00D2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Paper: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GE-Psychology for Living </w:t>
            </w:r>
            <w:r w:rsidRPr="00012B19">
              <w:rPr>
                <w:rFonts w:ascii="Times New Roman" w:hAnsi="Times New Roman" w:cs="Times New Roman"/>
                <w:sz w:val="24"/>
                <w:szCs w:val="24"/>
              </w:rPr>
              <w:t>(Theory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24A8B" w:rsidRDefault="00D24A8B" w:rsidP="00D2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Faculty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12B19">
              <w:rPr>
                <w:rFonts w:ascii="Times New Roman" w:hAnsi="Times New Roman" w:cs="Times New Roman"/>
                <w:sz w:val="24"/>
                <w:szCs w:val="24"/>
              </w:rPr>
              <w:t>Dr.</w:t>
            </w:r>
            <w:proofErr w:type="spellEnd"/>
            <w:r w:rsidRPr="00012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B19">
              <w:rPr>
                <w:rFonts w:ascii="Times New Roman" w:hAnsi="Times New Roman" w:cs="Times New Roman"/>
                <w:sz w:val="24"/>
                <w:szCs w:val="24"/>
              </w:rPr>
              <w:t>Aashima</w:t>
            </w:r>
            <w:proofErr w:type="spellEnd"/>
            <w:r w:rsidRPr="00012B19">
              <w:rPr>
                <w:rFonts w:ascii="Times New Roman" w:hAnsi="Times New Roman" w:cs="Times New Roman"/>
                <w:sz w:val="24"/>
                <w:szCs w:val="24"/>
              </w:rPr>
              <w:t xml:space="preserve"> Sharma</w:t>
            </w:r>
          </w:p>
          <w:p w:rsidR="00D24A8B" w:rsidRDefault="00D24A8B" w:rsidP="00D2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Classes (per week)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4A8B" w:rsidRDefault="00D24A8B" w:rsidP="007757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4A8B" w:rsidRDefault="00D24A8B" w:rsidP="007757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4A8B" w:rsidRDefault="00D24A8B" w:rsidP="007757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4A8B" w:rsidRPr="00D50A76" w:rsidRDefault="00D24A8B" w:rsidP="007757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Plan</w:t>
            </w:r>
          </w:p>
          <w:p w:rsidR="00D24A8B" w:rsidRPr="00A45ECF" w:rsidRDefault="00D24A8B" w:rsidP="0077576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Resource List</w:t>
            </w:r>
          </w:p>
        </w:tc>
      </w:tr>
      <w:tr w:rsidR="00D24A8B" w:rsidTr="00775764">
        <w:trPr>
          <w:trHeight w:val="1383"/>
        </w:trPr>
        <w:tc>
          <w:tcPr>
            <w:tcW w:w="9948" w:type="dxa"/>
          </w:tcPr>
          <w:p w:rsidR="00D24A8B" w:rsidRDefault="00D24A8B" w:rsidP="00775764">
            <w:r>
              <w:t>UNIT 2 Stress and coping: Nature and sources of stress; Personal and social mediators of stress; Effects of stress on physical and mental health</w:t>
            </w:r>
          </w:p>
          <w:p w:rsidR="00D24A8B" w:rsidRDefault="00D24A8B" w:rsidP="00775764">
            <w:r>
              <w:t>; Effects of stress on physical and mental health; Stress management.</w:t>
            </w:r>
          </w:p>
          <w:p w:rsidR="00D24A8B" w:rsidRDefault="00D24A8B" w:rsidP="00775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A8B" w:rsidRDefault="00D24A8B" w:rsidP="007757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Readings</w:t>
            </w:r>
          </w:p>
          <w:p w:rsidR="00D24A8B" w:rsidRDefault="00D24A8B" w:rsidP="007757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4A8B" w:rsidRDefault="00D24A8B" w:rsidP="00775764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prescribed in the syllabus </w:t>
            </w:r>
          </w:p>
          <w:p w:rsidR="00D24A8B" w:rsidRDefault="00D24A8B" w:rsidP="00775764">
            <w:pPr>
              <w:pBdr>
                <w:bottom w:val="single" w:sz="6" w:space="1" w:color="auto"/>
              </w:pBdr>
              <w:ind w:left="360"/>
            </w:pPr>
            <w:r>
              <w:t xml:space="preserve">Carr, A. (2004). Positive psychology: The science of happiness and human strength.UK: </w:t>
            </w:r>
            <w:proofErr w:type="spellStart"/>
            <w:r>
              <w:t>Routledge</w:t>
            </w:r>
            <w:proofErr w:type="spellEnd"/>
            <w:r>
              <w:t xml:space="preserve">. (UNIT 4: Ch. 3,) </w:t>
            </w:r>
          </w:p>
          <w:p w:rsidR="00D24A8B" w:rsidRDefault="00D24A8B" w:rsidP="00775764">
            <w:pPr>
              <w:pBdr>
                <w:bottom w:val="single" w:sz="6" w:space="1" w:color="auto"/>
              </w:pBdr>
              <w:ind w:left="360"/>
            </w:pPr>
            <w:proofErr w:type="spellStart"/>
            <w:r>
              <w:t>DiMatteo</w:t>
            </w:r>
            <w:proofErr w:type="spellEnd"/>
            <w:r>
              <w:t xml:space="preserve">, M.R. &amp; Martin, L.R. (2002).Health psychology. New Delhi: Pearson (UNIT 1: Ch. 1, Ch. 7 &amp; 9, UNIT 2: Ch. 9 &amp; 10, ) </w:t>
            </w:r>
          </w:p>
          <w:p w:rsidR="00D24A8B" w:rsidRDefault="00D24A8B" w:rsidP="00775764">
            <w:pPr>
              <w:pBdr>
                <w:bottom w:val="single" w:sz="6" w:space="1" w:color="auto"/>
              </w:pBdr>
              <w:ind w:left="360"/>
            </w:pPr>
            <w:r>
              <w:t xml:space="preserve">Forshaw, M. (2003).Advanced psychology: Health psychology. London: </w:t>
            </w:r>
            <w:proofErr w:type="spellStart"/>
            <w:r>
              <w:t>Hodder</w:t>
            </w:r>
            <w:proofErr w:type="spellEnd"/>
            <w:r>
              <w:t xml:space="preserve"> and Stoughton. </w:t>
            </w:r>
          </w:p>
          <w:p w:rsidR="00D24A8B" w:rsidRDefault="00D24A8B" w:rsidP="00775764">
            <w:pPr>
              <w:pBdr>
                <w:bottom w:val="single" w:sz="6" w:space="1" w:color="auto"/>
              </w:pBdr>
              <w:ind w:left="360"/>
            </w:pPr>
            <w:r>
              <w:t>Snyder, C.R., &amp; Lopez, S.J</w:t>
            </w:r>
            <w:proofErr w:type="gramStart"/>
            <w:r>
              <w:t>.(</w:t>
            </w:r>
            <w:proofErr w:type="gramEnd"/>
            <w:r>
              <w:t xml:space="preserve">2007). Positive psychology: The scientific and practical explorations of human strengths. Thousand Oaks, CA: Sage (UNIT 1: Ch. 1, Ch. 2 UNIT 2: Ch. 4, UNIT 3: Ch. 3,) 49 </w:t>
            </w:r>
          </w:p>
          <w:p w:rsidR="00D24A8B" w:rsidRPr="0018280C" w:rsidRDefault="00D24A8B" w:rsidP="00775764">
            <w:pPr>
              <w:pBdr>
                <w:bottom w:val="single" w:sz="6" w:space="1" w:color="auto"/>
              </w:pBd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Mishra, G. (Ed.). (2011). Handbook of Psychology in India. New Delhi, India: Oxford University Press. </w:t>
            </w:r>
            <w:r>
              <w:lastRenderedPageBreak/>
              <w:t>(UNIT 4: Ch. 16, UNIT 3: Ch. 17 )</w:t>
            </w:r>
          </w:p>
          <w:p w:rsidR="00D24A8B" w:rsidRDefault="00D24A8B" w:rsidP="0077576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classes required to complete the unit (approx.):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4A8B" w:rsidRDefault="00D24A8B" w:rsidP="0077576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classes</w:t>
            </w:r>
          </w:p>
          <w:p w:rsidR="00D24A8B" w:rsidRDefault="00D24A8B" w:rsidP="00775764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7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topics to be covered and their order along with the respective time frames (if any)</w:t>
            </w:r>
          </w:p>
          <w:p w:rsidR="00D24A8B" w:rsidRDefault="00D24A8B" w:rsidP="0077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Stress and coping: Nature and sources of stress</w:t>
            </w:r>
            <w:r w:rsidRPr="006541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4A8B" w:rsidRDefault="00D24A8B" w:rsidP="00775764">
            <w:r>
              <w:t>Personal and social mediators of stress</w:t>
            </w:r>
          </w:p>
          <w:p w:rsidR="00D24A8B" w:rsidRDefault="00D24A8B" w:rsidP="00775764">
            <w:r>
              <w:t>Effects of stress on physical and mental health</w:t>
            </w:r>
          </w:p>
          <w:p w:rsidR="00D24A8B" w:rsidRDefault="00D24A8B" w:rsidP="00775764">
            <w:r>
              <w:t>Stress management</w:t>
            </w:r>
          </w:p>
          <w:p w:rsidR="00D24A8B" w:rsidRPr="00654141" w:rsidRDefault="00D24A8B" w:rsidP="00775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A8B" w:rsidRDefault="00D24A8B" w:rsidP="00D24A8B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182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frame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2</w:t>
            </w:r>
            <w:r w:rsidRPr="00DD67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January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24A8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February</w:t>
            </w:r>
          </w:p>
          <w:p w:rsidR="00D24A8B" w:rsidRDefault="00D24A8B" w:rsidP="00D24A8B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A8B" w:rsidRDefault="00D24A8B" w:rsidP="00775764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Methodology of teaching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8280C">
              <w:rPr>
                <w:rFonts w:ascii="Times New Roman" w:hAnsi="Times New Roman" w:cs="Times New Roman"/>
                <w:sz w:val="24"/>
                <w:szCs w:val="24"/>
              </w:rPr>
              <w:t>Reciprocal Teaching, Research,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Presentations, Lectures, Videos and Class Discussions. </w:t>
            </w:r>
          </w:p>
          <w:p w:rsidR="00D24A8B" w:rsidRDefault="00D24A8B" w:rsidP="00775764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A8B" w:rsidRDefault="00D24A8B" w:rsidP="007757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4A8B" w:rsidRPr="00A45ECF" w:rsidRDefault="00D24A8B" w:rsidP="007757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ASSESSMENT</w:t>
            </w:r>
          </w:p>
          <w:p w:rsidR="00D24A8B" w:rsidRDefault="00D24A8B" w:rsidP="0077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>Combination of Class tests, PPTs/Assignments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January and  March</w:t>
            </w:r>
          </w:p>
          <w:p w:rsidR="00D24A8B" w:rsidRDefault="00D24A8B" w:rsidP="007757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Criteria For Assessment</w:t>
            </w:r>
          </w:p>
          <w:p w:rsidR="00D24A8B" w:rsidRDefault="00D24A8B" w:rsidP="0077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 xml:space="preserve">Quality of Content </w:t>
            </w:r>
          </w:p>
          <w:p w:rsidR="00D24A8B" w:rsidRDefault="00D24A8B" w:rsidP="0077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 xml:space="preserve">• Knowledge </w:t>
            </w:r>
          </w:p>
          <w:p w:rsidR="00D24A8B" w:rsidRDefault="00D24A8B" w:rsidP="0077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 xml:space="preserve">• Presentation </w:t>
            </w:r>
          </w:p>
          <w:p w:rsidR="00D24A8B" w:rsidRDefault="00D24A8B" w:rsidP="0077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 xml:space="preserve">• Class participation </w:t>
            </w:r>
          </w:p>
          <w:p w:rsidR="00D24A8B" w:rsidRDefault="00D24A8B" w:rsidP="0077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>• Regularit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:rsidR="00D24A8B" w:rsidRDefault="00D24A8B" w:rsidP="00775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A8B" w:rsidRDefault="00D24A8B" w:rsidP="00775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A8B" w:rsidRDefault="00D07F36" w:rsidP="00775764">
            <w:r>
              <w:t xml:space="preserve">UNIT 4 Promoting human strengths: Human strengths and virtues in Indian </w:t>
            </w:r>
            <w:proofErr w:type="gramStart"/>
            <w:r>
              <w:t>context ;</w:t>
            </w:r>
            <w:proofErr w:type="gramEnd"/>
            <w:r>
              <w:t xml:space="preserve"> Cultivating inner strengths: Hope and optimism, Gainful employment and Me/We balance.</w:t>
            </w:r>
          </w:p>
          <w:p w:rsidR="00D07F36" w:rsidRDefault="00D07F36" w:rsidP="00775764"/>
          <w:p w:rsidR="00D07F36" w:rsidRDefault="00D07F36" w:rsidP="00D07F36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classes required to complete the unit (approx.):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F36" w:rsidRDefault="00D07F36" w:rsidP="00D07F36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classes</w:t>
            </w:r>
          </w:p>
          <w:p w:rsidR="00D07F36" w:rsidRDefault="00D07F36" w:rsidP="00D07F36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7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topics to be covered and their order along with the respective time frames (if any)</w:t>
            </w:r>
          </w:p>
          <w:p w:rsidR="00D07F36" w:rsidRDefault="00D07F36" w:rsidP="00D07F36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Promoting human strengths: Human strengths and virtues in Indian context</w:t>
            </w:r>
          </w:p>
          <w:p w:rsidR="00D07F36" w:rsidRDefault="00D07F36" w:rsidP="00D07F36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Cultivating inner strengths: Hope and optimism</w:t>
            </w:r>
          </w:p>
          <w:p w:rsidR="00D07F36" w:rsidRDefault="00D07F36" w:rsidP="00775764">
            <w:r>
              <w:t>Gainful employment</w:t>
            </w:r>
          </w:p>
          <w:p w:rsidR="00D07F36" w:rsidRDefault="00D07F36" w:rsidP="00D07F36">
            <w:r>
              <w:t>Me/We balance.</w:t>
            </w:r>
          </w:p>
          <w:p w:rsidR="00D07F36" w:rsidRDefault="00D07F36" w:rsidP="00D07F36"/>
          <w:p w:rsidR="00D07F36" w:rsidRDefault="00D07F36" w:rsidP="00D07F36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182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frame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07F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February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4A8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  <w:p w:rsidR="00D07F36" w:rsidRDefault="00D07F36" w:rsidP="00D07F36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F36" w:rsidRDefault="00D07F36" w:rsidP="00D07F36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Methodology of teaching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8280C">
              <w:rPr>
                <w:rFonts w:ascii="Times New Roman" w:hAnsi="Times New Roman" w:cs="Times New Roman"/>
                <w:sz w:val="24"/>
                <w:szCs w:val="24"/>
              </w:rPr>
              <w:t>Reciprocal Teaching, Research,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Presentations, Lectures, Videos and Class Discussions. </w:t>
            </w:r>
          </w:p>
          <w:p w:rsidR="00D07F36" w:rsidRDefault="00D07F36" w:rsidP="00D07F36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F36" w:rsidRDefault="00D07F36" w:rsidP="00D07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7F36" w:rsidRPr="00A45ECF" w:rsidRDefault="00D07F36" w:rsidP="00D07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ASSESSMENT</w:t>
            </w:r>
          </w:p>
          <w:p w:rsidR="00D07F36" w:rsidRDefault="00D07F36" w:rsidP="00D0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>Combination of Class tests, PPTs/Assignments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January and  March</w:t>
            </w:r>
          </w:p>
          <w:p w:rsidR="00D07F36" w:rsidRDefault="00D07F36" w:rsidP="00D07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Criteria For Assessment</w:t>
            </w:r>
          </w:p>
          <w:p w:rsidR="00D07F36" w:rsidRDefault="00D07F36" w:rsidP="00D0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Quality of Content </w:t>
            </w:r>
          </w:p>
          <w:p w:rsidR="00D07F36" w:rsidRDefault="00D07F36" w:rsidP="00D0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 xml:space="preserve">• Knowledge </w:t>
            </w:r>
          </w:p>
          <w:p w:rsidR="00D07F36" w:rsidRDefault="00D07F36" w:rsidP="00D0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 xml:space="preserve">• Presentation </w:t>
            </w:r>
          </w:p>
          <w:p w:rsidR="00D07F36" w:rsidRDefault="00D07F36" w:rsidP="00D0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 xml:space="preserve">• Class participation </w:t>
            </w:r>
          </w:p>
          <w:p w:rsidR="00D07F36" w:rsidRDefault="00D07F36" w:rsidP="00D0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ECF">
              <w:rPr>
                <w:rFonts w:ascii="Times New Roman" w:hAnsi="Times New Roman" w:cs="Times New Roman"/>
                <w:sz w:val="24"/>
                <w:szCs w:val="24"/>
              </w:rPr>
              <w:t>• Regularit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:rsidR="00D07F36" w:rsidRDefault="00D07F36" w:rsidP="00D07F36"/>
          <w:p w:rsidR="00D07F36" w:rsidRPr="00A45ECF" w:rsidRDefault="00D07F36" w:rsidP="00775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34DC" w:rsidRPr="00C746D6" w:rsidRDefault="00EF34DC" w:rsidP="001552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F34DC" w:rsidRPr="00C746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E4EFD"/>
    <w:multiLevelType w:val="hybridMultilevel"/>
    <w:tmpl w:val="3D565C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C278A"/>
    <w:multiLevelType w:val="hybridMultilevel"/>
    <w:tmpl w:val="EBD60F8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63FC3"/>
    <w:multiLevelType w:val="multilevel"/>
    <w:tmpl w:val="A8BCC1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6EFE5AD1"/>
    <w:multiLevelType w:val="hybridMultilevel"/>
    <w:tmpl w:val="8B96625E"/>
    <w:lvl w:ilvl="0" w:tplc="9B3249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4DC"/>
    <w:rsid w:val="00012B19"/>
    <w:rsid w:val="000F13A1"/>
    <w:rsid w:val="001552E8"/>
    <w:rsid w:val="0018280C"/>
    <w:rsid w:val="002B5ABF"/>
    <w:rsid w:val="0034706E"/>
    <w:rsid w:val="003A4925"/>
    <w:rsid w:val="004331B6"/>
    <w:rsid w:val="00654141"/>
    <w:rsid w:val="00777A21"/>
    <w:rsid w:val="007D427D"/>
    <w:rsid w:val="007F56C4"/>
    <w:rsid w:val="008045E9"/>
    <w:rsid w:val="00834AC1"/>
    <w:rsid w:val="00942A25"/>
    <w:rsid w:val="009E6C26"/>
    <w:rsid w:val="00A45ECF"/>
    <w:rsid w:val="00A52609"/>
    <w:rsid w:val="00B41217"/>
    <w:rsid w:val="00C51F61"/>
    <w:rsid w:val="00C746D6"/>
    <w:rsid w:val="00C85FFF"/>
    <w:rsid w:val="00CF3F0E"/>
    <w:rsid w:val="00D07F36"/>
    <w:rsid w:val="00D24A8B"/>
    <w:rsid w:val="00D50A76"/>
    <w:rsid w:val="00DD6737"/>
    <w:rsid w:val="00EF34DC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56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46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1F6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1F6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56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46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1F6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1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8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 shukul</dc:creator>
  <cp:lastModifiedBy>ritesh</cp:lastModifiedBy>
  <cp:revision>2</cp:revision>
  <dcterms:created xsi:type="dcterms:W3CDTF">2023-01-22T16:38:00Z</dcterms:created>
  <dcterms:modified xsi:type="dcterms:W3CDTF">2023-01-22T16:38:00Z</dcterms:modified>
</cp:coreProperties>
</file>